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32A867CA" w14:textId="77777777" w:rsidTr="005209F0">
        <w:trPr>
          <w:trHeight w:val="756"/>
        </w:trPr>
        <w:tc>
          <w:tcPr>
            <w:tcW w:w="5000" w:type="pct"/>
            <w:shd w:val="clear" w:color="auto" w:fill="auto"/>
            <w:vAlign w:val="center"/>
          </w:tcPr>
          <w:p w14:paraId="363537BF" w14:textId="473DB3A4" w:rsidR="005F2928" w:rsidRDefault="00BE2905" w:rsidP="0041298F">
            <w:pPr>
              <w:pStyle w:val="Picture"/>
            </w:pPr>
            <w:r>
              <w:rPr>
                <w:noProof/>
              </w:rPr>
              <w:drawing>
                <wp:inline distT="0" distB="0" distL="0" distR="0" wp14:anchorId="5F4C86AB" wp14:editId="5DD81F82">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01A27C37" w14:textId="1B7F5BD0" w:rsidR="002C5E76" w:rsidRPr="0041298F" w:rsidRDefault="00BE2905" w:rsidP="002C5E76">
      <w:pPr>
        <w:pStyle w:val="APBHeading"/>
      </w:pPr>
      <w:r>
        <w:rPr>
          <w:noProof/>
        </w:rPr>
        <w:drawing>
          <wp:inline distT="0" distB="0" distL="0" distR="0" wp14:anchorId="15D74410" wp14:editId="60CFB5D3">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2E556A">
        <w:t>3.1.1 Transcription and Translation</w:t>
      </w:r>
    </w:p>
    <w:p w14:paraId="5183F690" w14:textId="77777777" w:rsidR="002C5E76" w:rsidRDefault="002C5E76" w:rsidP="002C5E76"/>
    <w:p w14:paraId="4E96CF13" w14:textId="77777777" w:rsidR="002C5E76" w:rsidRDefault="002C5E76" w:rsidP="002C5E76">
      <w:pPr>
        <w:pStyle w:val="ActivitySection"/>
      </w:pPr>
      <w:r>
        <w:t>Purpose</w:t>
      </w:r>
    </w:p>
    <w:p w14:paraId="0A92EC44" w14:textId="77777777" w:rsidR="002E556A" w:rsidRDefault="002E556A" w:rsidP="002E556A">
      <w:pPr>
        <w:pStyle w:val="ActivityBody"/>
      </w:pPr>
      <w:r>
        <w:t>Proteins play a critical role in the development of genetic material and all living organisms. Proteins are constructed from sequences of amino acids. Amino acids are synthesized in cells. How do cells know how to construct specific proteins? The sequence of three nitrogenous bases in DNA codes for a specific amino acid. The processes of transcription and translation use the information contained in DNA to construct the amino acids found in proteins. There are 20 amino acids that can be combined in various sequences to make up all of the proteins found in organisms.</w:t>
      </w:r>
    </w:p>
    <w:p w14:paraId="417E9072" w14:textId="77777777" w:rsidR="002E556A" w:rsidRPr="00AD67F4" w:rsidRDefault="002E556A" w:rsidP="002E556A"/>
    <w:p w14:paraId="2F78318B" w14:textId="77777777" w:rsidR="002E556A" w:rsidRDefault="002E556A" w:rsidP="002E556A">
      <w:pPr>
        <w:pStyle w:val="ActivityBody"/>
      </w:pPr>
      <w:r>
        <w:t>Scientists use DNA and amino acids to design and produce proteins for specific purposes. Can you crack the codes of amino acid construction to design a protein?</w:t>
      </w:r>
    </w:p>
    <w:p w14:paraId="311169F4" w14:textId="77777777" w:rsidR="003B0686" w:rsidRPr="00210996" w:rsidRDefault="003B0686" w:rsidP="002C5E76"/>
    <w:p w14:paraId="041A81EC" w14:textId="77777777" w:rsidR="002C5E76" w:rsidRDefault="002C5E76" w:rsidP="002C5E76">
      <w:pPr>
        <w:pStyle w:val="ActivitySection"/>
      </w:pPr>
      <w:r>
        <w:t>Materials</w:t>
      </w:r>
    </w:p>
    <w:tbl>
      <w:tblPr>
        <w:tblW w:w="0" w:type="auto"/>
        <w:tblLook w:val="01E0" w:firstRow="1" w:lastRow="1" w:firstColumn="1" w:lastColumn="1" w:noHBand="0" w:noVBand="0"/>
      </w:tblPr>
      <w:tblGrid>
        <w:gridCol w:w="10800"/>
      </w:tblGrid>
      <w:tr w:rsidR="002E556A" w14:paraId="40CFA46A" w14:textId="77777777" w:rsidTr="002E556A">
        <w:tc>
          <w:tcPr>
            <w:tcW w:w="10998" w:type="dxa"/>
          </w:tcPr>
          <w:p w14:paraId="07F6EAC4" w14:textId="77777777" w:rsidR="002E556A" w:rsidRDefault="002E556A" w:rsidP="00BE7183">
            <w:pPr>
              <w:pStyle w:val="ActivityBodyBold"/>
            </w:pPr>
            <w:r>
              <w:t>Per student:</w:t>
            </w:r>
          </w:p>
          <w:p w14:paraId="2699253D" w14:textId="77777777" w:rsidR="008C044D" w:rsidRPr="008C044D" w:rsidRDefault="008C044D" w:rsidP="008C044D">
            <w:pPr>
              <w:pStyle w:val="Activitybullet"/>
              <w:rPr>
                <w:rStyle w:val="Italic"/>
                <w:i w:val="0"/>
                <w:iCs w:val="0"/>
              </w:rPr>
            </w:pPr>
            <w:r w:rsidRPr="008C044D">
              <w:rPr>
                <w:rStyle w:val="Italic"/>
                <w:i w:val="0"/>
                <w:iCs w:val="0"/>
              </w:rPr>
              <w:t>Computer with Internet access</w:t>
            </w:r>
          </w:p>
          <w:p w14:paraId="3B9DCFD0" w14:textId="77777777" w:rsidR="002E556A" w:rsidRDefault="002E556A" w:rsidP="002E556A">
            <w:pPr>
              <w:pStyle w:val="Activitybullet"/>
            </w:pPr>
            <w:r w:rsidRPr="00F503FA">
              <w:t>Pen</w:t>
            </w:r>
          </w:p>
          <w:p w14:paraId="477C0096" w14:textId="77777777" w:rsidR="002B6BC1" w:rsidRPr="003A6887" w:rsidRDefault="002B6BC1" w:rsidP="002B6BC1">
            <w:pPr>
              <w:pStyle w:val="Activitybullet"/>
              <w:rPr>
                <w:rStyle w:val="Italic"/>
              </w:rPr>
            </w:pPr>
            <w:r w:rsidRPr="003A6887">
              <w:rPr>
                <w:rStyle w:val="Italic"/>
              </w:rPr>
              <w:t>Laboratory Notebook</w:t>
            </w:r>
          </w:p>
          <w:p w14:paraId="303A1F4D" w14:textId="1E66BE83" w:rsidR="002E556A" w:rsidRDefault="002E556A" w:rsidP="002E556A">
            <w:pPr>
              <w:pStyle w:val="Activitybullet"/>
            </w:pPr>
            <w:r w:rsidRPr="003A6887">
              <w:rPr>
                <w:rStyle w:val="Italic"/>
              </w:rPr>
              <w:t>Agriscience Notebook</w:t>
            </w:r>
          </w:p>
        </w:tc>
      </w:tr>
    </w:tbl>
    <w:p w14:paraId="78E34F5F" w14:textId="77777777" w:rsidR="002C5E76" w:rsidRDefault="002C5E76" w:rsidP="002C5E76"/>
    <w:p w14:paraId="4368D9AF" w14:textId="77777777" w:rsidR="002C5E76" w:rsidRDefault="002C5E76" w:rsidP="002C5E76">
      <w:pPr>
        <w:pStyle w:val="ActivitySection"/>
      </w:pPr>
      <w:r>
        <w:t>Procedure</w:t>
      </w:r>
    </w:p>
    <w:p w14:paraId="2873F740" w14:textId="3C50D38B" w:rsidR="002E556A" w:rsidRDefault="002E556A" w:rsidP="002E556A">
      <w:pPr>
        <w:pStyle w:val="ActivityBody"/>
      </w:pPr>
      <w:r>
        <w:t xml:space="preserve">In this activity, you will determine the difference between transcription and translation, simulate </w:t>
      </w:r>
      <w:r w:rsidR="00BE2905">
        <w:t xml:space="preserve">each </w:t>
      </w:r>
      <w:r>
        <w:t>process, and review types of amino acids.</w:t>
      </w:r>
    </w:p>
    <w:p w14:paraId="03E12294" w14:textId="77777777" w:rsidR="002E556A" w:rsidRPr="00545466" w:rsidRDefault="002E556A" w:rsidP="002E556A"/>
    <w:p w14:paraId="6EF83073" w14:textId="77777777" w:rsidR="002E556A" w:rsidRDefault="002E556A" w:rsidP="002E556A">
      <w:pPr>
        <w:pStyle w:val="ActivityBodyBold"/>
      </w:pPr>
      <w:r>
        <w:t>Part One – Defining Transcription and Translation</w:t>
      </w:r>
    </w:p>
    <w:p w14:paraId="42679DD2" w14:textId="77777777" w:rsidR="002E556A" w:rsidRDefault="002E556A" w:rsidP="002E556A">
      <w:pPr>
        <w:pStyle w:val="ActivityNumbers"/>
      </w:pPr>
      <w:r>
        <w:t>Using your textbook and computer, research the processes of transcription and translation.</w:t>
      </w:r>
    </w:p>
    <w:p w14:paraId="1C1E4673" w14:textId="77777777" w:rsidR="002E556A" w:rsidRDefault="002E556A" w:rsidP="002E556A">
      <w:pPr>
        <w:pStyle w:val="ActivityNumbers"/>
      </w:pPr>
      <w:r>
        <w:t xml:space="preserve">In your own words, write a definition for each in your </w:t>
      </w:r>
      <w:r w:rsidRPr="00545466">
        <w:rPr>
          <w:rStyle w:val="Italic"/>
        </w:rPr>
        <w:t>Laboratory Notebook</w:t>
      </w:r>
      <w:r>
        <w:t>.</w:t>
      </w:r>
    </w:p>
    <w:p w14:paraId="5081765A" w14:textId="77777777" w:rsidR="002E556A" w:rsidRDefault="002E556A" w:rsidP="002E556A">
      <w:pPr>
        <w:pStyle w:val="ActivityNumbers"/>
      </w:pPr>
      <w:r>
        <w:t>Write an analogy to a common large-scale process (outside of the cell).</w:t>
      </w:r>
    </w:p>
    <w:p w14:paraId="11A64CF7" w14:textId="77777777" w:rsidR="002E556A" w:rsidRDefault="002E556A" w:rsidP="002E556A">
      <w:pPr>
        <w:pStyle w:val="ActivityNumbers"/>
      </w:pPr>
      <w:r>
        <w:t>Next draw or sketch a diagram depicting the sequence of events and the components involved to make protein from DNA.</w:t>
      </w:r>
    </w:p>
    <w:p w14:paraId="33E35348" w14:textId="77777777" w:rsidR="002E556A" w:rsidRDefault="002E556A" w:rsidP="002E556A">
      <w:pPr>
        <w:pStyle w:val="ActivityNumbers"/>
      </w:pPr>
      <w:r>
        <w:t>Answer the following questions pertaining to proteins.</w:t>
      </w:r>
    </w:p>
    <w:p w14:paraId="32FEC9CC" w14:textId="77777777" w:rsidR="002E556A" w:rsidRDefault="002E556A" w:rsidP="002E556A">
      <w:pPr>
        <w:pStyle w:val="Activitybullet"/>
      </w:pPr>
      <w:r>
        <w:t>How many bases make up each amino acid?</w:t>
      </w:r>
    </w:p>
    <w:p w14:paraId="73906C60" w14:textId="77777777" w:rsidR="002E556A" w:rsidRDefault="002E556A" w:rsidP="002E556A">
      <w:pPr>
        <w:pStyle w:val="Activitybullet"/>
      </w:pPr>
      <w:r>
        <w:t>Which amino acid is most commonly considered a start codon, meaning it indicates the first portion of a protein?</w:t>
      </w:r>
    </w:p>
    <w:p w14:paraId="069A93D8" w14:textId="77777777" w:rsidR="002E556A" w:rsidRDefault="002E556A" w:rsidP="002E556A">
      <w:pPr>
        <w:pStyle w:val="Activitybullet"/>
      </w:pPr>
      <w:r>
        <w:t>Which amino acids are stop codons, meaning they indicate the end of a protein?</w:t>
      </w:r>
    </w:p>
    <w:p w14:paraId="73266769" w14:textId="77777777" w:rsidR="002E556A" w:rsidRDefault="002E556A" w:rsidP="002E556A">
      <w:pPr>
        <w:pStyle w:val="Activitybullet"/>
      </w:pPr>
      <w:r>
        <w:t>What is a stretch of DNA that codes for a specific protein called?</w:t>
      </w:r>
    </w:p>
    <w:p w14:paraId="235A0BDA" w14:textId="77777777" w:rsidR="002E556A" w:rsidRPr="00545466" w:rsidRDefault="002E556A" w:rsidP="002E556A"/>
    <w:p w14:paraId="50856277" w14:textId="77777777" w:rsidR="002E556A" w:rsidRPr="00545466" w:rsidRDefault="002E556A" w:rsidP="002E556A">
      <w:pPr>
        <w:pStyle w:val="ActivityBodyBold"/>
      </w:pPr>
      <w:r w:rsidRPr="00545466">
        <w:t>Part Two – Simulating Processes</w:t>
      </w:r>
    </w:p>
    <w:p w14:paraId="281F58E2" w14:textId="77777777" w:rsidR="002E556A" w:rsidRDefault="002E556A" w:rsidP="002E556A">
      <w:pPr>
        <w:pStyle w:val="ActivityBody"/>
      </w:pPr>
      <w:r>
        <w:t>Go to the following website and complete the simulation of transcription and translation found there. Record t</w:t>
      </w:r>
      <w:r w:rsidR="0061452F">
        <w:t>he sequence and your results</w:t>
      </w:r>
      <w:r>
        <w:t>.</w:t>
      </w:r>
    </w:p>
    <w:p w14:paraId="55A18DEC" w14:textId="77777777" w:rsidR="002E556A" w:rsidRDefault="00FF08A9" w:rsidP="002E556A">
      <w:pPr>
        <w:pStyle w:val="Activitybullet"/>
      </w:pPr>
      <w:hyperlink r:id="rId10" w:tgtFrame="_blank" w:history="1">
        <w:r w:rsidR="002E556A" w:rsidRPr="00860419">
          <w:rPr>
            <w:rStyle w:val="Hyperlink"/>
          </w:rPr>
          <w:t>http://learn.genetics.utah.edu/content/begin/dna/transcribe/</w:t>
        </w:r>
      </w:hyperlink>
    </w:p>
    <w:p w14:paraId="599BD3BC" w14:textId="77777777" w:rsidR="002E556A" w:rsidRDefault="002E556A" w:rsidP="002E556A">
      <w:pPr>
        <w:pStyle w:val="ActivityBodyBold"/>
      </w:pPr>
      <w:r>
        <w:lastRenderedPageBreak/>
        <w:t>Part Three – Amino Acids</w:t>
      </w:r>
    </w:p>
    <w:p w14:paraId="4A16B740" w14:textId="027C28DC" w:rsidR="002E556A" w:rsidRDefault="002E556A" w:rsidP="002E556A">
      <w:pPr>
        <w:pStyle w:val="ActivityBody"/>
      </w:pPr>
      <w:r>
        <w:t xml:space="preserve">Using the amino acid coding key found on the website used in </w:t>
      </w:r>
      <w:r w:rsidRPr="00545466">
        <w:rPr>
          <w:rStyle w:val="Italic"/>
        </w:rPr>
        <w:t>Part Two</w:t>
      </w:r>
      <w:r>
        <w:t>, determine the amino acids for the sequence below. Make a chart or table in your notebook to record each step in the process. Then reverse engineer</w:t>
      </w:r>
      <w:r w:rsidR="00BE2905">
        <w:t xml:space="preserve"> the amino acid sequence provided</w:t>
      </w:r>
      <w:r>
        <w:t xml:space="preserve"> to determine the DNA sequence needed to produce the desired amino acid sequence.</w:t>
      </w:r>
    </w:p>
    <w:p w14:paraId="6480F7ED" w14:textId="77777777" w:rsidR="002E556A" w:rsidRDefault="002E556A" w:rsidP="002E556A"/>
    <w:tbl>
      <w:tblPr>
        <w:tblW w:w="0" w:type="auto"/>
        <w:jc w:val="center"/>
        <w:tblLook w:val="04A0" w:firstRow="1" w:lastRow="0" w:firstColumn="1" w:lastColumn="0" w:noHBand="0" w:noVBand="1"/>
      </w:tblPr>
      <w:tblGrid>
        <w:gridCol w:w="9108"/>
      </w:tblGrid>
      <w:tr w:rsidR="002E556A" w14:paraId="14F940A9" w14:textId="77777777" w:rsidTr="002E556A">
        <w:trPr>
          <w:jc w:val="center"/>
        </w:trPr>
        <w:tc>
          <w:tcPr>
            <w:tcW w:w="9108" w:type="dxa"/>
            <w:shd w:val="clear" w:color="auto" w:fill="auto"/>
          </w:tcPr>
          <w:p w14:paraId="42B42B98" w14:textId="77777777" w:rsidR="002E556A" w:rsidRDefault="002E556A" w:rsidP="0050216F">
            <w:pPr>
              <w:pStyle w:val="RubricTitles"/>
            </w:pPr>
            <w:r>
              <w:t>DNA Sequence</w:t>
            </w:r>
          </w:p>
        </w:tc>
      </w:tr>
      <w:tr w:rsidR="002E556A" w14:paraId="5A373AC6" w14:textId="77777777" w:rsidTr="002E556A">
        <w:trPr>
          <w:jc w:val="center"/>
        </w:trPr>
        <w:tc>
          <w:tcPr>
            <w:tcW w:w="9108" w:type="dxa"/>
            <w:shd w:val="clear" w:color="auto" w:fill="auto"/>
          </w:tcPr>
          <w:p w14:paraId="39325016" w14:textId="77777777" w:rsidR="002E556A" w:rsidRDefault="002E556A" w:rsidP="0050216F">
            <w:r>
              <w:t>TACAGGGGCCTCTTACAGCTCGATAGGCCGTAG</w:t>
            </w:r>
          </w:p>
        </w:tc>
      </w:tr>
    </w:tbl>
    <w:p w14:paraId="13D6B585" w14:textId="77777777" w:rsidR="002E556A" w:rsidRDefault="002E556A" w:rsidP="002E556A"/>
    <w:tbl>
      <w:tblPr>
        <w:tblW w:w="0" w:type="auto"/>
        <w:jc w:val="center"/>
        <w:tblLook w:val="04A0" w:firstRow="1" w:lastRow="0" w:firstColumn="1" w:lastColumn="0" w:noHBand="0" w:noVBand="1"/>
      </w:tblPr>
      <w:tblGrid>
        <w:gridCol w:w="618"/>
        <w:gridCol w:w="851"/>
        <w:gridCol w:w="845"/>
        <w:gridCol w:w="848"/>
        <w:gridCol w:w="846"/>
        <w:gridCol w:w="852"/>
        <w:gridCol w:w="847"/>
        <w:gridCol w:w="848"/>
        <w:gridCol w:w="847"/>
        <w:gridCol w:w="848"/>
        <w:gridCol w:w="858"/>
      </w:tblGrid>
      <w:tr w:rsidR="002E556A" w14:paraId="6F8B5E24" w14:textId="77777777" w:rsidTr="002E556A">
        <w:trPr>
          <w:jc w:val="center"/>
        </w:trPr>
        <w:tc>
          <w:tcPr>
            <w:tcW w:w="9108" w:type="dxa"/>
            <w:gridSpan w:val="11"/>
            <w:shd w:val="clear" w:color="auto" w:fill="auto"/>
          </w:tcPr>
          <w:p w14:paraId="2EFE5EE6" w14:textId="77777777" w:rsidR="002E556A" w:rsidRDefault="002E556A" w:rsidP="0050216F">
            <w:pPr>
              <w:pStyle w:val="RubricTitles"/>
            </w:pPr>
            <w:r>
              <w:t>Amino Acids</w:t>
            </w:r>
          </w:p>
        </w:tc>
      </w:tr>
      <w:tr w:rsidR="002E556A" w14:paraId="38E96699" w14:textId="77777777" w:rsidTr="002E556A">
        <w:trPr>
          <w:jc w:val="center"/>
        </w:trPr>
        <w:tc>
          <w:tcPr>
            <w:tcW w:w="618" w:type="dxa"/>
            <w:shd w:val="clear" w:color="auto" w:fill="auto"/>
          </w:tcPr>
          <w:p w14:paraId="50A77AF2" w14:textId="77777777" w:rsidR="002E556A" w:rsidRDefault="002E556A" w:rsidP="0050216F">
            <w:pPr>
              <w:pStyle w:val="PictureCentered"/>
            </w:pPr>
            <w:r>
              <w:t>Met</w:t>
            </w:r>
          </w:p>
        </w:tc>
        <w:tc>
          <w:tcPr>
            <w:tcW w:w="851" w:type="dxa"/>
            <w:shd w:val="clear" w:color="auto" w:fill="auto"/>
          </w:tcPr>
          <w:p w14:paraId="44247719" w14:textId="77777777" w:rsidR="002E556A" w:rsidRDefault="002E556A" w:rsidP="0050216F">
            <w:pPr>
              <w:pStyle w:val="PictureCentered"/>
            </w:pPr>
            <w:proofErr w:type="spellStart"/>
            <w:r>
              <w:t>Leu</w:t>
            </w:r>
            <w:proofErr w:type="spellEnd"/>
          </w:p>
        </w:tc>
        <w:tc>
          <w:tcPr>
            <w:tcW w:w="845" w:type="dxa"/>
            <w:shd w:val="clear" w:color="auto" w:fill="auto"/>
          </w:tcPr>
          <w:p w14:paraId="45F9C41C" w14:textId="77777777" w:rsidR="002E556A" w:rsidRDefault="002E556A" w:rsidP="0050216F">
            <w:pPr>
              <w:pStyle w:val="PictureCentered"/>
            </w:pPr>
            <w:r>
              <w:t>Val</w:t>
            </w:r>
          </w:p>
        </w:tc>
        <w:tc>
          <w:tcPr>
            <w:tcW w:w="848" w:type="dxa"/>
            <w:shd w:val="clear" w:color="auto" w:fill="auto"/>
          </w:tcPr>
          <w:p w14:paraId="19E551B2" w14:textId="77777777" w:rsidR="002E556A" w:rsidRDefault="002E556A" w:rsidP="0050216F">
            <w:pPr>
              <w:pStyle w:val="PictureCentered"/>
            </w:pPr>
            <w:r>
              <w:t>Pro</w:t>
            </w:r>
          </w:p>
        </w:tc>
        <w:tc>
          <w:tcPr>
            <w:tcW w:w="846" w:type="dxa"/>
            <w:shd w:val="clear" w:color="auto" w:fill="auto"/>
          </w:tcPr>
          <w:p w14:paraId="0D7BE63F" w14:textId="77777777" w:rsidR="002E556A" w:rsidRDefault="002E556A" w:rsidP="0050216F">
            <w:pPr>
              <w:pStyle w:val="PictureCentered"/>
            </w:pPr>
            <w:proofErr w:type="spellStart"/>
            <w:r>
              <w:t>Gly</w:t>
            </w:r>
            <w:proofErr w:type="spellEnd"/>
          </w:p>
        </w:tc>
        <w:tc>
          <w:tcPr>
            <w:tcW w:w="852" w:type="dxa"/>
            <w:shd w:val="clear" w:color="auto" w:fill="auto"/>
          </w:tcPr>
          <w:p w14:paraId="653CA46D" w14:textId="77777777" w:rsidR="002E556A" w:rsidRDefault="002E556A" w:rsidP="0050216F">
            <w:pPr>
              <w:pStyle w:val="PictureCentered"/>
            </w:pPr>
            <w:proofErr w:type="spellStart"/>
            <w:r>
              <w:t>Asn</w:t>
            </w:r>
            <w:proofErr w:type="spellEnd"/>
          </w:p>
        </w:tc>
        <w:tc>
          <w:tcPr>
            <w:tcW w:w="847" w:type="dxa"/>
            <w:shd w:val="clear" w:color="auto" w:fill="auto"/>
          </w:tcPr>
          <w:p w14:paraId="627CC383" w14:textId="77777777" w:rsidR="002E556A" w:rsidRDefault="002E556A" w:rsidP="0050216F">
            <w:pPr>
              <w:pStyle w:val="PictureCentered"/>
            </w:pPr>
            <w:proofErr w:type="spellStart"/>
            <w:r>
              <w:t>Ser</w:t>
            </w:r>
            <w:proofErr w:type="spellEnd"/>
          </w:p>
        </w:tc>
        <w:tc>
          <w:tcPr>
            <w:tcW w:w="848" w:type="dxa"/>
            <w:shd w:val="clear" w:color="auto" w:fill="auto"/>
          </w:tcPr>
          <w:p w14:paraId="6765513A" w14:textId="77777777" w:rsidR="002E556A" w:rsidRDefault="002E556A" w:rsidP="0050216F">
            <w:pPr>
              <w:pStyle w:val="PictureCentered"/>
            </w:pPr>
            <w:proofErr w:type="spellStart"/>
            <w:r>
              <w:t>Glu</w:t>
            </w:r>
            <w:proofErr w:type="spellEnd"/>
          </w:p>
        </w:tc>
        <w:tc>
          <w:tcPr>
            <w:tcW w:w="847" w:type="dxa"/>
            <w:shd w:val="clear" w:color="auto" w:fill="auto"/>
          </w:tcPr>
          <w:p w14:paraId="34EA19B4" w14:textId="77777777" w:rsidR="002E556A" w:rsidRDefault="002E556A" w:rsidP="0050216F">
            <w:pPr>
              <w:pStyle w:val="PictureCentered"/>
            </w:pPr>
            <w:proofErr w:type="spellStart"/>
            <w:r>
              <w:t>Glu</w:t>
            </w:r>
            <w:proofErr w:type="spellEnd"/>
          </w:p>
        </w:tc>
        <w:tc>
          <w:tcPr>
            <w:tcW w:w="848" w:type="dxa"/>
            <w:shd w:val="clear" w:color="auto" w:fill="auto"/>
          </w:tcPr>
          <w:p w14:paraId="13E8DCFE" w14:textId="77777777" w:rsidR="002E556A" w:rsidRDefault="002E556A" w:rsidP="0050216F">
            <w:pPr>
              <w:pStyle w:val="PictureCentered"/>
            </w:pPr>
            <w:r>
              <w:t>Pro</w:t>
            </w:r>
          </w:p>
        </w:tc>
        <w:tc>
          <w:tcPr>
            <w:tcW w:w="858" w:type="dxa"/>
            <w:shd w:val="clear" w:color="auto" w:fill="auto"/>
          </w:tcPr>
          <w:p w14:paraId="6772C481" w14:textId="77777777" w:rsidR="002E556A" w:rsidRDefault="002E556A" w:rsidP="0050216F">
            <w:pPr>
              <w:pStyle w:val="PictureCentered"/>
            </w:pPr>
            <w:r>
              <w:t>Stop</w:t>
            </w:r>
          </w:p>
        </w:tc>
      </w:tr>
    </w:tbl>
    <w:p w14:paraId="6D11DE56" w14:textId="77777777" w:rsidR="002E556A" w:rsidRPr="00D46F06" w:rsidRDefault="002E556A" w:rsidP="002C5E76"/>
    <w:p w14:paraId="618B7284" w14:textId="77777777" w:rsidR="002C5E76" w:rsidRDefault="002C5E76" w:rsidP="002C5E76">
      <w:pPr>
        <w:pStyle w:val="ActivitySection"/>
      </w:pPr>
      <w:r>
        <w:t>Conclusion</w:t>
      </w:r>
    </w:p>
    <w:p w14:paraId="3DB513BC" w14:textId="77777777" w:rsidR="002E556A" w:rsidRDefault="002E556A" w:rsidP="002E556A">
      <w:pPr>
        <w:pStyle w:val="ActivityNumbers"/>
        <w:numPr>
          <w:ilvl w:val="0"/>
          <w:numId w:val="9"/>
        </w:numPr>
      </w:pPr>
      <w:r>
        <w:t>How are proteins discussed in this activity different from the protein you eat? How are they similar?</w:t>
      </w:r>
      <w:bookmarkStart w:id="0" w:name="_GoBack"/>
      <w:bookmarkEnd w:id="0"/>
    </w:p>
    <w:p w14:paraId="66C2EEB5" w14:textId="77777777" w:rsidR="00210996" w:rsidRPr="002C5E76" w:rsidRDefault="002E556A" w:rsidP="00EB46FA">
      <w:pPr>
        <w:pStyle w:val="ActivityNumbers"/>
        <w:numPr>
          <w:ilvl w:val="0"/>
          <w:numId w:val="9"/>
        </w:numPr>
      </w:pPr>
      <w:r>
        <w:t>Specific amino acids are important in the diet of some animals, such as lysine in swine. How could you use biotechnology to produce specific proteins?</w:t>
      </w:r>
    </w:p>
    <w:sectPr w:rsidR="00210996" w:rsidRPr="002C5E76" w:rsidSect="007C60E2">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A0A5B" w14:textId="77777777" w:rsidR="001B62E8" w:rsidRDefault="001B62E8">
      <w:r>
        <w:separator/>
      </w:r>
    </w:p>
  </w:endnote>
  <w:endnote w:type="continuationSeparator" w:id="0">
    <w:p w14:paraId="3F06C893" w14:textId="77777777" w:rsidR="001B62E8" w:rsidRDefault="001B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03458902" w14:textId="77777777" w:rsidTr="00D52FAC">
      <w:tc>
        <w:tcPr>
          <w:tcW w:w="4950" w:type="dxa"/>
          <w:shd w:val="clear" w:color="auto" w:fill="F2F2F2"/>
        </w:tcPr>
        <w:p w14:paraId="52EEF404" w14:textId="77777777" w:rsidR="00852F0A" w:rsidRPr="00E03370" w:rsidRDefault="00852F0A" w:rsidP="00D52FAC">
          <w:pPr>
            <w:pStyle w:val="Footer"/>
            <w:jc w:val="left"/>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34142112" w14:textId="3B5C8AC2" w:rsidR="00852F0A" w:rsidRDefault="00852F0A" w:rsidP="00852F0A">
          <w:pPr>
            <w:pStyle w:val="Footer"/>
          </w:pPr>
          <w:r>
            <w:t>APB</w:t>
          </w:r>
          <w:r w:rsidRPr="003B0686">
            <w:t xml:space="preserve"> – Activity </w:t>
          </w:r>
          <w:r w:rsidR="002E556A">
            <w:t>3.1.1 Transcription and Translation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FF08A9">
            <w:rPr>
              <w:rStyle w:val="PageNumber"/>
              <w:rFonts w:cs="Arial"/>
              <w:noProof/>
              <w:szCs w:val="20"/>
            </w:rPr>
            <w:t>2</w:t>
          </w:r>
          <w:r w:rsidRPr="00E03370">
            <w:rPr>
              <w:rStyle w:val="PageNumber"/>
              <w:rFonts w:cs="Arial"/>
              <w:szCs w:val="20"/>
            </w:rPr>
            <w:fldChar w:fldCharType="end"/>
          </w:r>
        </w:p>
      </w:tc>
    </w:tr>
  </w:tbl>
  <w:p w14:paraId="1DA5C08F"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3DFC5153" w14:textId="77777777" w:rsidTr="00D52FAC">
      <w:tc>
        <w:tcPr>
          <w:tcW w:w="4950" w:type="dxa"/>
          <w:shd w:val="clear" w:color="auto" w:fill="F2F2F2"/>
        </w:tcPr>
        <w:p w14:paraId="4B04CD86" w14:textId="77777777" w:rsidR="00722698" w:rsidRPr="00E03370" w:rsidRDefault="00722698" w:rsidP="002B6BC1">
          <w:pPr>
            <w:pStyle w:val="Footer"/>
            <w:jc w:val="left"/>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124D63DA" w14:textId="79FA9204" w:rsidR="00722698" w:rsidRDefault="00722698" w:rsidP="00722698">
          <w:pPr>
            <w:pStyle w:val="Footer"/>
          </w:pPr>
          <w:r>
            <w:t>APB</w:t>
          </w:r>
          <w:r w:rsidRPr="003B0686">
            <w:t xml:space="preserve"> – Activity </w:t>
          </w:r>
          <w:r w:rsidR="002E556A">
            <w:t>3.1.1 Transcription and Translation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FF08A9">
            <w:rPr>
              <w:rStyle w:val="PageNumber"/>
              <w:rFonts w:cs="Arial"/>
              <w:noProof/>
              <w:szCs w:val="20"/>
            </w:rPr>
            <w:t>1</w:t>
          </w:r>
          <w:r w:rsidRPr="00E03370">
            <w:rPr>
              <w:rStyle w:val="PageNumber"/>
              <w:rFonts w:cs="Arial"/>
              <w:szCs w:val="20"/>
            </w:rPr>
            <w:fldChar w:fldCharType="end"/>
          </w:r>
        </w:p>
      </w:tc>
    </w:tr>
  </w:tbl>
  <w:p w14:paraId="13C8C0A9"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7F374" w14:textId="77777777" w:rsidR="001B62E8" w:rsidRDefault="001B62E8">
      <w:r>
        <w:separator/>
      </w:r>
    </w:p>
  </w:footnote>
  <w:footnote w:type="continuationSeparator" w:id="0">
    <w:p w14:paraId="62420B33" w14:textId="77777777" w:rsidR="001B62E8" w:rsidRDefault="001B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E0FC"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2387B"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56A"/>
    <w:rsid w:val="00004D44"/>
    <w:rsid w:val="00023EF4"/>
    <w:rsid w:val="0006381D"/>
    <w:rsid w:val="000643C4"/>
    <w:rsid w:val="00095B65"/>
    <w:rsid w:val="000C04E3"/>
    <w:rsid w:val="000E30CE"/>
    <w:rsid w:val="00120DA8"/>
    <w:rsid w:val="00125FE3"/>
    <w:rsid w:val="00140531"/>
    <w:rsid w:val="001522F9"/>
    <w:rsid w:val="00153705"/>
    <w:rsid w:val="00164A78"/>
    <w:rsid w:val="00186EA4"/>
    <w:rsid w:val="001B62E8"/>
    <w:rsid w:val="001C5732"/>
    <w:rsid w:val="001D3468"/>
    <w:rsid w:val="001E706D"/>
    <w:rsid w:val="001F5964"/>
    <w:rsid w:val="00210996"/>
    <w:rsid w:val="002212A2"/>
    <w:rsid w:val="002438C6"/>
    <w:rsid w:val="00251483"/>
    <w:rsid w:val="00261D56"/>
    <w:rsid w:val="00270C46"/>
    <w:rsid w:val="00276DA5"/>
    <w:rsid w:val="00281526"/>
    <w:rsid w:val="00292340"/>
    <w:rsid w:val="002B0DD0"/>
    <w:rsid w:val="002B6BC1"/>
    <w:rsid w:val="002C5E76"/>
    <w:rsid w:val="002E4407"/>
    <w:rsid w:val="002E556A"/>
    <w:rsid w:val="002F2976"/>
    <w:rsid w:val="002F3C64"/>
    <w:rsid w:val="003310C6"/>
    <w:rsid w:val="0034081A"/>
    <w:rsid w:val="00352B6E"/>
    <w:rsid w:val="003574C4"/>
    <w:rsid w:val="00395386"/>
    <w:rsid w:val="003A2FD6"/>
    <w:rsid w:val="003B0686"/>
    <w:rsid w:val="003E2BBD"/>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209F0"/>
    <w:rsid w:val="005328FF"/>
    <w:rsid w:val="00537CA6"/>
    <w:rsid w:val="005460BE"/>
    <w:rsid w:val="00546966"/>
    <w:rsid w:val="00581DD4"/>
    <w:rsid w:val="00586BFE"/>
    <w:rsid w:val="005B2542"/>
    <w:rsid w:val="005E14F5"/>
    <w:rsid w:val="005E2E78"/>
    <w:rsid w:val="005F2928"/>
    <w:rsid w:val="005F3C3B"/>
    <w:rsid w:val="0061452F"/>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B5C13"/>
    <w:rsid w:val="007C2998"/>
    <w:rsid w:val="007C60E2"/>
    <w:rsid w:val="007E6D00"/>
    <w:rsid w:val="007F0280"/>
    <w:rsid w:val="008321FB"/>
    <w:rsid w:val="00842458"/>
    <w:rsid w:val="00852F0A"/>
    <w:rsid w:val="008575ED"/>
    <w:rsid w:val="00864182"/>
    <w:rsid w:val="00875A5A"/>
    <w:rsid w:val="008873EB"/>
    <w:rsid w:val="008955CE"/>
    <w:rsid w:val="008A3B43"/>
    <w:rsid w:val="008C044D"/>
    <w:rsid w:val="008D1630"/>
    <w:rsid w:val="008F2C53"/>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C7E08"/>
    <w:rsid w:val="00BD7B24"/>
    <w:rsid w:val="00BE2905"/>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52FAC"/>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0C17"/>
    <w:rsid w:val="00F72E63"/>
    <w:rsid w:val="00F7359C"/>
    <w:rsid w:val="00F76840"/>
    <w:rsid w:val="00F825C5"/>
    <w:rsid w:val="00F9067B"/>
    <w:rsid w:val="00FC07EB"/>
    <w:rsid w:val="00FC6868"/>
    <w:rsid w:val="00FD43FB"/>
    <w:rsid w:val="00FF07F3"/>
    <w:rsid w:val="00FF0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E6CAB"/>
  <w15:chartTrackingRefBased/>
  <w15:docId w15:val="{CA1C77FB-6874-4BD7-AA83-04FF34DB7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earn.genetics.utah.edu/content/begin/dna/transcribe/" TargetMode="Externa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45D91-89F6-4D65-9301-538BAF281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2</TotalTime>
  <Pages>2</Pages>
  <Words>439</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Activity 3.1.1 Transcription and Translation</vt:lpstr>
    </vt:vector>
  </TitlesOfParts>
  <Manager>Dan Jansen</Manager>
  <Company>Curriculum for Agricultural Science Education</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3.1.1 Transcription and Translation</dc:title>
  <dc:subject>APB - Unit 3 - Lesson 3.1 Protein Processes</dc:subject>
  <dc:creator>Marlene Jansen</dc:creator>
  <cp:keywords/>
  <dc:description/>
  <cp:lastModifiedBy>Melanie Bloom</cp:lastModifiedBy>
  <cp:revision>4</cp:revision>
  <cp:lastPrinted>2014-03-03T20:17:00Z</cp:lastPrinted>
  <dcterms:created xsi:type="dcterms:W3CDTF">2015-10-22T14:21:00Z</dcterms:created>
  <dcterms:modified xsi:type="dcterms:W3CDTF">2016-03-01T01:48:00Z</dcterms:modified>
</cp:coreProperties>
</file>